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1BD7AF0E" w14:textId="77777777" w:rsidTr="0041512A">
        <w:tc>
          <w:tcPr>
            <w:tcW w:w="2263" w:type="dxa"/>
          </w:tcPr>
          <w:p w14:paraId="27CF8543" w14:textId="2964C8E3" w:rsidR="0041512A" w:rsidRDefault="00157DB3" w:rsidP="0041512A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>
              <w:instrText>HYPERLINK "C:\\Walter\\sportello unico\\Progetto PUC\\PROCEDIMENTI\\PROCEDIMENTI.docx"</w:instrText>
            </w:r>
            <w:r>
              <w:rPr>
                <w:color w:val="auto"/>
                <w:u w:val="none"/>
              </w:rPr>
              <w:fldChar w:fldCharType="separate"/>
            </w:r>
            <w:r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5F383314" w14:textId="77777777" w:rsidR="0041512A" w:rsidRPr="00F850A2" w:rsidRDefault="00635055" w:rsidP="0041512A">
            <w:pPr>
              <w:jc w:val="center"/>
              <w:rPr>
                <w:b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>Riproduzione animal</w:t>
            </w:r>
            <w:r w:rsidR="008C4E7E">
              <w:rPr>
                <w:b/>
                <w:color w:val="006600"/>
                <w:sz w:val="40"/>
                <w:szCs w:val="40"/>
                <w:u w:val="none"/>
              </w:rPr>
              <w:t>i</w:t>
            </w:r>
          </w:p>
        </w:tc>
        <w:tc>
          <w:tcPr>
            <w:tcW w:w="1979" w:type="dxa"/>
          </w:tcPr>
          <w:p w14:paraId="0A0C7B02" w14:textId="4C8D3DFE" w:rsidR="0041512A" w:rsidRPr="0041512A" w:rsidRDefault="00DF3B31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19ECAB0E" w14:textId="77777777" w:rsidTr="0041512A">
        <w:tc>
          <w:tcPr>
            <w:tcW w:w="9629" w:type="dxa"/>
            <w:gridSpan w:val="3"/>
          </w:tcPr>
          <w:p w14:paraId="121B8E15" w14:textId="0AAAC744" w:rsidR="00635055" w:rsidRPr="00635055" w:rsidRDefault="00A67460" w:rsidP="006756ED">
            <w:pPr>
              <w:spacing w:before="240"/>
              <w:ind w:left="164"/>
              <w:rPr>
                <w:b/>
                <w:i/>
                <w:color w:val="0000FF"/>
                <w:sz w:val="20"/>
                <w:szCs w:val="20"/>
                <w:u w:val="none"/>
              </w:rPr>
            </w:pPr>
            <w:hyperlink r:id="rId6" w:history="1">
              <w:r w:rsidR="00260F64" w:rsidRPr="006756ED">
                <w:rPr>
                  <w:rStyle w:val="Collegamentoipertestuale"/>
                  <w:b/>
                </w:rPr>
                <w:t>Definizione</w:t>
              </w:r>
            </w:hyperlink>
            <w:r w:rsidR="006756ED">
              <w:rPr>
                <w:rStyle w:val="Collegamentoipertestuale"/>
                <w:b/>
                <w:color w:val="C00000"/>
                <w:u w:val="none"/>
              </w:rPr>
              <w:t xml:space="preserve"> </w:t>
            </w:r>
            <w:r w:rsidR="006756ED" w:rsidRPr="006756ED">
              <w:rPr>
                <w:rStyle w:val="Collegamentoipertestuale"/>
                <w:b/>
                <w:color w:val="C00000"/>
                <w:u w:val="none"/>
              </w:rPr>
              <w:t xml:space="preserve">     </w:t>
            </w:r>
            <w:hyperlink r:id="rId7" w:history="1">
              <w:r w:rsidR="00635055" w:rsidRPr="00635055">
                <w:rPr>
                  <w:rStyle w:val="Collegamentoipertestuale"/>
                  <w:b/>
                  <w:i/>
                  <w:sz w:val="20"/>
                  <w:szCs w:val="20"/>
                  <w:u w:val="none"/>
                </w:rPr>
                <w:t>Per maggiori informazioni</w:t>
              </w:r>
            </w:hyperlink>
            <w:r w:rsidR="00635055" w:rsidRPr="00635055">
              <w:rPr>
                <w:b/>
                <w:i/>
                <w:color w:val="0000FF"/>
                <w:sz w:val="20"/>
                <w:szCs w:val="20"/>
                <w:u w:val="none"/>
              </w:rPr>
              <w:t xml:space="preserve"> </w:t>
            </w:r>
          </w:p>
          <w:p w14:paraId="462673AD" w14:textId="77777777" w:rsidR="00314B03" w:rsidRPr="00F20621" w:rsidRDefault="00314B03" w:rsidP="00314B03">
            <w:pPr>
              <w:ind w:left="447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</w:p>
          <w:p w14:paraId="4C308897" w14:textId="77777777" w:rsidR="00867BB6" w:rsidRPr="006756ED" w:rsidRDefault="00867BB6" w:rsidP="00867BB6">
            <w:pPr>
              <w:spacing w:after="120"/>
              <w:ind w:left="164" w:right="312"/>
              <w:jc w:val="both"/>
              <w:rPr>
                <w:rFonts w:eastAsia="Times New Roman"/>
                <w:color w:val="C00000"/>
                <w:u w:val="none"/>
                <w:lang w:eastAsia="it-IT"/>
              </w:rPr>
            </w:pPr>
            <w:r w:rsidRPr="006756ED">
              <w:rPr>
                <w:rStyle w:val="Collegamentoipertestuale"/>
                <w:rFonts w:eastAsia="Times New Roman"/>
                <w:b/>
                <w:bCs/>
                <w:color w:val="C00000"/>
                <w:u w:val="none"/>
                <w:lang w:eastAsia="it-IT"/>
              </w:rPr>
              <w:t>Strutture operanti sul territorio nazionale o riconosciute dalla normativa CE</w:t>
            </w:r>
          </w:p>
          <w:p w14:paraId="7CF4F366" w14:textId="77777777" w:rsidR="00867BB6" w:rsidRPr="00867BB6" w:rsidRDefault="00867BB6" w:rsidP="00867BB6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867BB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Prima di presentare </w:t>
            </w:r>
            <w:r w:rsidRPr="00867BB6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SCIA </w:t>
            </w:r>
            <w:r w:rsidRPr="00867BB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è necessario possedere l’</w:t>
            </w:r>
            <w:r w:rsidRPr="00867BB6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autorizzazione</w:t>
            </w:r>
            <w:r w:rsidRPr="00867BB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rilasciata dalla Regione. </w:t>
            </w:r>
          </w:p>
          <w:p w14:paraId="5C2A9B7F" w14:textId="77777777" w:rsidR="00867BB6" w:rsidRPr="00867BB6" w:rsidRDefault="00867BB6" w:rsidP="00867BB6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867BB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L’autorizzazione si può ottenere tramite </w:t>
            </w:r>
            <w:hyperlink r:id="rId8" w:tgtFrame="_blank" w:history="1">
              <w:r w:rsidRPr="00867BB6">
                <w:rPr>
                  <w:rFonts w:eastAsia="Times New Roman"/>
                  <w:color w:val="auto"/>
                  <w:sz w:val="20"/>
                  <w:szCs w:val="20"/>
                  <w:u w:val="none"/>
                  <w:lang w:eastAsia="it-IT"/>
                </w:rPr>
                <w:t>domanda di autorizzazione</w:t>
              </w:r>
            </w:hyperlink>
            <w:r w:rsidRPr="00867BB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 da inviare alla Direzione Generale Agricoltura e permette di gestire gli impianti di riproduzione animali. Ha validità quinquennale, non è cedibile ed è rinnovabile.</w:t>
            </w:r>
          </w:p>
          <w:p w14:paraId="699C3252" w14:textId="77777777" w:rsidR="00867BB6" w:rsidRPr="00290DD0" w:rsidRDefault="00867BB6" w:rsidP="00867BB6">
            <w:pPr>
              <w:ind w:left="164" w:right="312"/>
              <w:jc w:val="both"/>
              <w:rPr>
                <w:rFonts w:eastAsia="Times New Roman"/>
                <w:sz w:val="20"/>
                <w:szCs w:val="20"/>
                <w:u w:val="none"/>
                <w:lang w:eastAsia="it-IT"/>
              </w:rPr>
            </w:pPr>
            <w:r w:rsidRPr="00867BB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Quando l'autorizzazione è rilasciata la Regione attribuisce alla stazione di monta un </w:t>
            </w:r>
            <w:r w:rsidRPr="00867BB6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codice univoco a livello nazionale</w:t>
            </w:r>
            <w:r w:rsidRPr="00290DD0">
              <w:rPr>
                <w:rFonts w:eastAsia="Times New Roman"/>
                <w:sz w:val="20"/>
                <w:szCs w:val="20"/>
                <w:u w:val="none"/>
                <w:lang w:eastAsia="it-IT"/>
              </w:rPr>
              <w:t xml:space="preserve"> </w:t>
            </w:r>
            <w:hyperlink r:id="rId9" w:history="1">
              <w:r w:rsidRPr="00290DD0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(articolo 2 del Decreto Ministeriale 19/07/2000, n. 403)</w:t>
              </w:r>
              <w:r w:rsidRPr="00290DD0">
                <w:rPr>
                  <w:rStyle w:val="Collegamentoipertestuale"/>
                  <w:rFonts w:eastAsia="Times New Roman"/>
                  <w:sz w:val="20"/>
                  <w:szCs w:val="20"/>
                  <w:u w:val="none"/>
                  <w:lang w:eastAsia="it-IT"/>
                </w:rPr>
                <w:t>.</w:t>
              </w:r>
            </w:hyperlink>
          </w:p>
          <w:p w14:paraId="2843762B" w14:textId="77777777" w:rsidR="00867BB6" w:rsidRPr="00C25DA4" w:rsidRDefault="00867BB6" w:rsidP="00C25DA4">
            <w:pPr>
              <w:ind w:left="164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3DE92422" w14:textId="77777777" w:rsidR="00485347" w:rsidRPr="00260F64" w:rsidRDefault="00485347" w:rsidP="002032FB">
            <w:pPr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260F64">
              <w:rPr>
                <w:b/>
                <w:color w:val="C00000"/>
              </w:rPr>
              <w:fldChar w:fldCharType="begin"/>
            </w:r>
            <w:r w:rsidR="00FC57A4" w:rsidRPr="00260F64">
              <w:rPr>
                <w:b/>
                <w:color w:val="C00000"/>
              </w:rPr>
              <w:instrText>HYPERLINK "C:\\S.STEFANO TICINO\\5 Procedimenti\\8 Settore Agricolo\\Procedura Agriturismo.docx"</w:instrText>
            </w:r>
            <w:r w:rsidRPr="00260F64">
              <w:rPr>
                <w:b/>
                <w:color w:val="C00000"/>
              </w:rPr>
              <w:fldChar w:fldCharType="separate"/>
            </w:r>
            <w:r w:rsidRPr="00260F64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341C0571" w14:textId="10EE6DD9" w:rsidR="00867BB6" w:rsidRPr="00867BB6" w:rsidRDefault="00485347" w:rsidP="00541589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260F64">
              <w:rPr>
                <w:b/>
                <w:color w:val="C00000"/>
              </w:rPr>
              <w:fldChar w:fldCharType="end"/>
            </w:r>
            <w:r w:rsidR="00867BB6" w:rsidRPr="00260F64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Chi intende attivare l’attività agricola di riproduzione animali</w:t>
            </w:r>
            <w:r w:rsidR="00867BB6" w:rsidRPr="00867BB6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 deve prioritariamente chiedere l’autorizzazione regionale </w:t>
            </w:r>
            <w:hyperlink r:id="rId10" w:history="1">
              <w:r w:rsidR="00867BB6" w:rsidRPr="00867BB6">
                <w:rPr>
                  <w:rStyle w:val="Collegamentoipertestuale"/>
                  <w:rFonts w:eastAsia="Times New Roman"/>
                  <w:b/>
                  <w:bCs/>
                  <w:sz w:val="20"/>
                  <w:szCs w:val="20"/>
                  <w:u w:val="none"/>
                  <w:lang w:eastAsia="it-IT"/>
                </w:rPr>
                <w:t>mediante ap</w:t>
              </w:r>
              <w:r w:rsidR="00867BB6" w:rsidRPr="00867BB6">
                <w:rPr>
                  <w:rStyle w:val="Collegamentoipertestuale"/>
                  <w:rFonts w:eastAsia="Times New Roman"/>
                  <w:b/>
                  <w:bCs/>
                  <w:sz w:val="20"/>
                  <w:szCs w:val="20"/>
                  <w:u w:val="none"/>
                  <w:lang w:eastAsia="it-IT"/>
                </w:rPr>
                <w:t>p</w:t>
              </w:r>
              <w:r w:rsidR="00867BB6" w:rsidRPr="00867BB6">
                <w:rPr>
                  <w:rStyle w:val="Collegamentoipertestuale"/>
                  <w:rFonts w:eastAsia="Times New Roman"/>
                  <w:b/>
                  <w:bCs/>
                  <w:sz w:val="20"/>
                  <w:szCs w:val="20"/>
                  <w:u w:val="none"/>
                  <w:lang w:eastAsia="it-IT"/>
                </w:rPr>
                <w:t>osita modulistica</w:t>
              </w:r>
            </w:hyperlink>
            <w:r w:rsidR="00867BB6" w:rsidRPr="00867BB6">
              <w:rPr>
                <w:rFonts w:eastAsia="Times New Roman"/>
                <w:bCs/>
                <w:color w:val="0000FF"/>
                <w:sz w:val="20"/>
                <w:szCs w:val="20"/>
                <w:u w:val="none"/>
                <w:lang w:eastAsia="it-IT"/>
              </w:rPr>
              <w:t xml:space="preserve"> </w:t>
            </w:r>
            <w:r w:rsidR="00867BB6" w:rsidRPr="00867BB6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da presentare al SUAP mediante SCIA Condizionata da inoltrare al</w:t>
            </w:r>
            <w:r w:rsidR="00867BB6" w:rsidRPr="00867BB6">
              <w:rPr>
                <w:color w:val="000000"/>
                <w:sz w:val="20"/>
                <w:szCs w:val="20"/>
                <w:u w:val="none"/>
              </w:rPr>
              <w:t xml:space="preserve">lo sportello telematico </w:t>
            </w:r>
            <w:hyperlink r:id="rId11" w:history="1">
              <w:hyperlink r:id="rId12" w:history="1">
                <w:r w:rsidR="00522EAA">
                  <w:rPr>
                    <w:rStyle w:val="Collegamentoipertestuale"/>
                    <w:b/>
                    <w:sz w:val="20"/>
                    <w:szCs w:val="20"/>
                  </w:rPr>
                  <w:t>Impresainungiorno.gov.it</w:t>
                </w:r>
              </w:hyperlink>
              <w:r w:rsidR="00867BB6" w:rsidRPr="00867BB6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320998C4" w14:textId="6ACB426A" w:rsidR="00867BB6" w:rsidRPr="00867BB6" w:rsidRDefault="00867BB6" w:rsidP="00541589">
            <w:pPr>
              <w:spacing w:before="3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867BB6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Pr="00867BB6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Agricoltura, allevamento, pesca e attività estrattive </w:t>
            </w:r>
            <w:r w:rsidR="00260F64">
              <w:rPr>
                <w:b/>
                <w:color w:val="auto"/>
                <w:sz w:val="20"/>
                <w:szCs w:val="20"/>
                <w:u w:val="none"/>
              </w:rPr>
              <w:t xml:space="preserve">(Ateco da 01 a 09) </w:t>
            </w:r>
            <w:r w:rsidRPr="00867BB6">
              <w:rPr>
                <w:b/>
                <w:color w:val="auto"/>
                <w:sz w:val="20"/>
                <w:szCs w:val="20"/>
                <w:u w:val="none"/>
              </w:rPr>
              <w:t xml:space="preserve">+ </w:t>
            </w:r>
            <w:r w:rsidR="00D74629">
              <w:rPr>
                <w:b/>
                <w:color w:val="auto"/>
                <w:sz w:val="20"/>
                <w:szCs w:val="20"/>
                <w:u w:val="none"/>
              </w:rPr>
              <w:t xml:space="preserve">Riproduzione animali + </w:t>
            </w:r>
            <w:r w:rsidRPr="00867BB6">
              <w:rPr>
                <w:b/>
                <w:bCs/>
                <w:color w:val="auto"/>
                <w:sz w:val="20"/>
                <w:szCs w:val="20"/>
                <w:u w:val="none"/>
              </w:rPr>
              <w:t>Attività nel settore della riproduzione animale,</w:t>
            </w:r>
            <w:r w:rsidRPr="00867BB6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 </w:t>
            </w:r>
            <w:r w:rsidRPr="00867BB6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867BB6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867BB6">
              <w:rPr>
                <w:color w:val="auto"/>
                <w:sz w:val="20"/>
                <w:szCs w:val="20"/>
                <w:u w:val="none"/>
              </w:rPr>
              <w:t>conferma e</w:t>
            </w:r>
            <w:r w:rsidRPr="00867BB6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867BB6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867BB6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867BB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867BB6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Avvio, gestione, cessazione attività + Aprire l’attività</w:t>
            </w:r>
            <w:r w:rsidRPr="00867BB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35367371" w14:textId="77777777" w:rsidR="00D32B34" w:rsidRPr="00867BB6" w:rsidRDefault="00D32B34" w:rsidP="00D32B34">
            <w:pPr>
              <w:spacing w:before="3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</w:p>
          <w:p w14:paraId="481EEBEC" w14:textId="77777777" w:rsidR="00874BD7" w:rsidRDefault="00874BD7" w:rsidP="00874BD7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C78F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Pr="001C78F1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 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654D899C" w14:textId="77777777" w:rsidR="00874BD7" w:rsidRPr="0056509F" w:rsidRDefault="00874BD7" w:rsidP="00874BD7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Cambio o aggiunta settore merceologico – Modifica locali o impianti – Modifica ciclo produttivo – Modifica automezzi trasporto alimentari – Cambio sede legale – Modifiche societarie – Cambio amministratore delegato – Cambio preposto o delegato – Cambio soci – </w:t>
            </w:r>
            <w:hyperlink r:id="rId13" w:history="1"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di reparto </w:t>
              </w:r>
              <w:r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6AA50D72" w14:textId="77777777" w:rsidR="00874BD7" w:rsidRDefault="00874BD7" w:rsidP="00874BD7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C78F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4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5901BE35" w14:textId="77777777" w:rsidR="00874BD7" w:rsidRDefault="00874BD7" w:rsidP="00874BD7">
            <w:pPr>
              <w:ind w:left="164" w:right="312"/>
              <w:jc w:val="both"/>
            </w:pPr>
          </w:p>
          <w:p w14:paraId="44251328" w14:textId="19782B4D" w:rsidR="00E407EF" w:rsidRPr="00E407EF" w:rsidRDefault="00A67460" w:rsidP="00874BD7">
            <w:pPr>
              <w:ind w:left="164" w:right="312"/>
              <w:jc w:val="both"/>
              <w:rPr>
                <w:b/>
                <w:bCs/>
              </w:rPr>
            </w:pPr>
            <w:hyperlink r:id="rId15" w:history="1">
              <w:r w:rsidR="00E407EF" w:rsidRPr="00E407EF">
                <w:rPr>
                  <w:rStyle w:val="Collegamentoipertestuale"/>
                  <w:b/>
                  <w:bCs/>
                </w:rPr>
                <w:t>Alle</w:t>
              </w:r>
              <w:r w:rsidR="00E407EF" w:rsidRPr="00E407EF">
                <w:rPr>
                  <w:rStyle w:val="Collegamentoipertestuale"/>
                  <w:b/>
                  <w:bCs/>
                </w:rPr>
                <w:t>g</w:t>
              </w:r>
              <w:r w:rsidR="00E407EF" w:rsidRPr="00E407EF">
                <w:rPr>
                  <w:rStyle w:val="Collegamentoipertestuale"/>
                  <w:b/>
                  <w:bCs/>
                </w:rPr>
                <w:t>ati</w:t>
              </w:r>
            </w:hyperlink>
          </w:p>
          <w:p w14:paraId="4C977AE1" w14:textId="77777777" w:rsidR="00E407EF" w:rsidRDefault="00E407EF" w:rsidP="00874BD7">
            <w:pPr>
              <w:ind w:left="164" w:right="312"/>
              <w:jc w:val="both"/>
            </w:pPr>
          </w:p>
          <w:p w14:paraId="32EAD165" w14:textId="44E53588" w:rsidR="00874BD7" w:rsidRPr="00744B7C" w:rsidRDefault="00A67460" w:rsidP="00874BD7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6" w:history="1">
              <w:r w:rsidR="00874BD7" w:rsidRPr="009A58E1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ATECO</w:t>
              </w:r>
              <w:r w:rsidR="00874BD7" w:rsidRPr="00953CA7">
                <w:rPr>
                  <w:rStyle w:val="Collegamentoipertestuale"/>
                  <w:rFonts w:eastAsia="Times New Roman"/>
                  <w:b/>
                  <w:bCs/>
                  <w:iCs/>
                  <w:u w:val="none"/>
                  <w:lang w:eastAsia="it-IT"/>
                </w:rPr>
                <w:t xml:space="preserve"> </w:t>
              </w:r>
              <w:r w:rsidR="00874BD7" w:rsidRPr="00953CA7">
                <w:rPr>
                  <w:rStyle w:val="Collegamentoipertestuale"/>
                  <w:rFonts w:eastAsia="Times New Roman"/>
                  <w:b/>
                  <w:bCs/>
                  <w:iCs/>
                  <w:sz w:val="20"/>
                  <w:szCs w:val="20"/>
                  <w:u w:val="none"/>
                  <w:lang w:eastAsia="it-IT"/>
                </w:rPr>
                <w:t>(</w:t>
              </w:r>
            </w:hyperlink>
            <w:r w:rsidR="00874BD7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vedi </w:t>
            </w:r>
            <w:r w:rsidR="00874BD7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agricoltura</w:t>
            </w:r>
            <w:r w:rsidR="00874BD7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da </w:t>
            </w:r>
            <w:r w:rsidR="00874BD7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01 a 09</w:t>
            </w:r>
            <w:r w:rsidR="00874BD7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)</w:t>
            </w:r>
          </w:p>
          <w:p w14:paraId="756FD6DF" w14:textId="77777777" w:rsidR="00874BD7" w:rsidRDefault="00874BD7" w:rsidP="00874BD7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5E931847" w14:textId="4D84EAF9" w:rsidR="00874BD7" w:rsidRPr="00A960D3" w:rsidRDefault="00874BD7" w:rsidP="00874BD7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A54AFA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"Definizioni/12%20Tariffe%20settore%20agricoltura.docx"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</w:t>
            </w:r>
            <w:r w:rsidRPr="00A960D3">
              <w:rPr>
                <w:rStyle w:val="Collegamentoipertestuale"/>
                <w:b/>
                <w:bCs/>
              </w:rPr>
              <w:t>r</w:t>
            </w:r>
            <w:r w:rsidRPr="00A960D3">
              <w:rPr>
                <w:rStyle w:val="Collegamentoipertestuale"/>
                <w:b/>
                <w:bCs/>
              </w:rPr>
              <w:t>uttori</w:t>
            </w:r>
          </w:p>
          <w:p w14:paraId="4C1751F4" w14:textId="77777777" w:rsidR="00874BD7" w:rsidRDefault="00874BD7" w:rsidP="00874BD7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35AFE8A4" w14:textId="77777777" w:rsidR="00874BD7" w:rsidRPr="00945B26" w:rsidRDefault="00874BD7" w:rsidP="00874BD7">
            <w:pPr>
              <w:ind w:left="164" w:right="312"/>
              <w:jc w:val="both"/>
              <w:rPr>
                <w:rStyle w:val="Collegamentoipertestuale"/>
                <w:b/>
                <w:sz w:val="24"/>
                <w:szCs w:val="24"/>
              </w:rPr>
            </w:pPr>
          </w:p>
          <w:p w14:paraId="387C9DBE" w14:textId="1D753E08" w:rsidR="00874BD7" w:rsidRPr="00BC2691" w:rsidRDefault="00A67460" w:rsidP="00874BD7">
            <w:pPr>
              <w:pStyle w:val="Paragrafoelenco"/>
              <w:ind w:left="164"/>
              <w:rPr>
                <w:rStyle w:val="Collegamentoipertestuale"/>
                <w:b/>
              </w:rPr>
            </w:pPr>
            <w:hyperlink r:id="rId17" w:history="1">
              <w:r w:rsidR="00874BD7" w:rsidRPr="00BC2691">
                <w:rPr>
                  <w:rStyle w:val="Collegamentoipertestuale"/>
                  <w:b/>
                </w:rPr>
                <w:t>Tempist</w:t>
              </w:r>
              <w:r w:rsidR="00874BD7" w:rsidRPr="00BC2691">
                <w:rPr>
                  <w:rStyle w:val="Collegamentoipertestuale"/>
                  <w:b/>
                </w:rPr>
                <w:t>i</w:t>
              </w:r>
              <w:r w:rsidR="00874BD7" w:rsidRPr="00BC2691">
                <w:rPr>
                  <w:rStyle w:val="Collegamentoipertestuale"/>
                  <w:b/>
                </w:rPr>
                <w:t>ca</w:t>
              </w:r>
            </w:hyperlink>
          </w:p>
          <w:p w14:paraId="1FBC446A" w14:textId="77777777" w:rsidR="00874BD7" w:rsidRDefault="00874BD7" w:rsidP="00874BD7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390F8B26" w14:textId="7314FA8D" w:rsidR="00AB30B5" w:rsidRPr="003B66FF" w:rsidRDefault="00874BD7" w:rsidP="00AB30B5">
            <w:pPr>
              <w:ind w:left="164"/>
              <w:rPr>
                <w:b/>
                <w:color w:val="0000FF"/>
                <w:sz w:val="20"/>
                <w:szCs w:val="20"/>
                <w:u w:val="none"/>
              </w:rPr>
            </w:pPr>
            <w:r w:rsidRPr="00BC2691">
              <w:rPr>
                <w:rStyle w:val="Collegamentoipertestuale"/>
                <w:b/>
                <w:color w:val="C00000"/>
                <w:u w:val="none"/>
              </w:rPr>
              <w:t xml:space="preserve">Normativa di </w:t>
            </w:r>
            <w:proofErr w:type="gramStart"/>
            <w:r w:rsidRPr="00BC2691">
              <w:rPr>
                <w:rStyle w:val="Collegamentoipertestuale"/>
                <w:b/>
                <w:color w:val="C00000"/>
                <w:u w:val="none"/>
              </w:rPr>
              <w:t>riferimento</w:t>
            </w:r>
            <w:r w:rsidR="00AB30B5">
              <w:rPr>
                <w:rStyle w:val="Collegamentoipertestuale"/>
                <w:b/>
                <w:color w:val="C00000"/>
                <w:u w:val="none"/>
              </w:rPr>
              <w:t>:</w:t>
            </w:r>
            <w:r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 </w:t>
            </w:r>
            <w:proofErr w:type="gramEnd"/>
            <w:r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</w:t>
            </w:r>
            <w:hyperlink r:id="rId18" w:history="1">
              <w:r w:rsidR="00AB30B5" w:rsidRPr="003B66FF">
                <w:rPr>
                  <w:rStyle w:val="Collegamentoipertestuale"/>
                  <w:b/>
                  <w:sz w:val="20"/>
                  <w:szCs w:val="20"/>
                </w:rPr>
                <w:t xml:space="preserve">Parte </w:t>
              </w:r>
              <w:r w:rsidR="00AB30B5" w:rsidRPr="003B66FF">
                <w:rPr>
                  <w:rStyle w:val="Collegamentoipertestuale"/>
                  <w:b/>
                  <w:sz w:val="20"/>
                  <w:szCs w:val="20"/>
                </w:rPr>
                <w:t>8</w:t>
              </w:r>
              <w:r w:rsidR="00AB30B5" w:rsidRPr="003B66FF">
                <w:rPr>
                  <w:rStyle w:val="Collegamentoipertestuale"/>
                  <w:b/>
                  <w:sz w:val="20"/>
                  <w:szCs w:val="20"/>
                </w:rPr>
                <w:t>^ del TUR</w:t>
              </w:r>
            </w:hyperlink>
          </w:p>
          <w:p w14:paraId="57565E9D" w14:textId="77777777" w:rsidR="00874BD7" w:rsidRPr="009D5CFF" w:rsidRDefault="00874BD7" w:rsidP="00874BD7">
            <w:pPr>
              <w:pStyle w:val="Paragrafoelenco"/>
              <w:rPr>
                <w:b/>
                <w:color w:val="C00000"/>
                <w:sz w:val="24"/>
                <w:szCs w:val="24"/>
              </w:rPr>
            </w:pPr>
          </w:p>
          <w:p w14:paraId="49A27F25" w14:textId="0A7C747D" w:rsidR="00867BB6" w:rsidRDefault="00874BD7" w:rsidP="00874BD7">
            <w:pPr>
              <w:spacing w:line="270" w:lineRule="atLeast"/>
              <w:ind w:left="164"/>
              <w:jc w:val="both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r w:rsidRPr="00BC2691">
              <w:rPr>
                <w:b/>
                <w:color w:val="C00000"/>
                <w:u w:val="none"/>
              </w:rPr>
              <w:t>Note:</w:t>
            </w:r>
            <w:r w:rsidR="00485347">
              <w:rPr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A040D0">
              <w:rPr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9" w:history="1">
              <w:r w:rsidR="00867BB6" w:rsidRPr="00A355BC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N</w:t>
              </w:r>
              <w:r w:rsidR="00867BB6" w:rsidRPr="00A355BC">
                <w:rPr>
                  <w:rStyle w:val="Collegamentoipertestuale"/>
                  <w:b/>
                  <w:sz w:val="20"/>
                  <w:szCs w:val="20"/>
                </w:rPr>
                <w:t>ormativa</w:t>
              </w:r>
              <w:r w:rsidR="00867BB6" w:rsidRPr="00A355BC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 xml:space="preserve"> s</w:t>
              </w:r>
              <w:r w:rsidR="00867BB6" w:rsidRPr="00A355BC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p</w:t>
              </w:r>
              <w:r w:rsidR="00867BB6" w:rsidRPr="00A355BC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ecifica</w:t>
              </w:r>
            </w:hyperlink>
          </w:p>
          <w:p w14:paraId="79F47ADD" w14:textId="77777777" w:rsidR="00314B03" w:rsidRDefault="00314B03" w:rsidP="00314B03">
            <w:pPr>
              <w:spacing w:line="270" w:lineRule="atLeast"/>
              <w:ind w:left="164"/>
              <w:jc w:val="both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</w:p>
          <w:p w14:paraId="331A7AFB" w14:textId="77777777" w:rsidR="00EA785A" w:rsidRPr="00485347" w:rsidRDefault="00EA785A" w:rsidP="00E75639">
            <w:pPr>
              <w:spacing w:after="120"/>
              <w:ind w:left="164"/>
              <w:rPr>
                <w:b/>
                <w:color w:val="C00000"/>
                <w:sz w:val="24"/>
                <w:szCs w:val="24"/>
                <w:u w:val="none"/>
              </w:rPr>
            </w:pPr>
          </w:p>
        </w:tc>
      </w:tr>
    </w:tbl>
    <w:p w14:paraId="276AF095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EC6"/>
    <w:multiLevelType w:val="multilevel"/>
    <w:tmpl w:val="B6A8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C1AB6"/>
    <w:multiLevelType w:val="hybridMultilevel"/>
    <w:tmpl w:val="B8EE2254"/>
    <w:lvl w:ilvl="0" w:tplc="13922DD8">
      <w:start w:val="5"/>
      <w:numFmt w:val="decimal"/>
      <w:lvlText w:val="%1."/>
      <w:lvlJc w:val="left"/>
      <w:pPr>
        <w:ind w:left="644" w:hanging="360"/>
      </w:pPr>
      <w:rPr>
        <w:rFonts w:hint="default"/>
        <w:b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1757091D"/>
    <w:multiLevelType w:val="multilevel"/>
    <w:tmpl w:val="8BEE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5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" w15:restartNumberingAfterBreak="0">
    <w:nsid w:val="3E057D66"/>
    <w:multiLevelType w:val="multilevel"/>
    <w:tmpl w:val="FB80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C0507F"/>
    <w:multiLevelType w:val="hybridMultilevel"/>
    <w:tmpl w:val="5150D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A5039"/>
    <w:multiLevelType w:val="hybridMultilevel"/>
    <w:tmpl w:val="18340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819ED"/>
    <w:multiLevelType w:val="multilevel"/>
    <w:tmpl w:val="77D832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7C4831"/>
    <w:multiLevelType w:val="multilevel"/>
    <w:tmpl w:val="8E1A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5" w15:restartNumberingAfterBreak="0">
    <w:nsid w:val="7A862E26"/>
    <w:multiLevelType w:val="multilevel"/>
    <w:tmpl w:val="4F1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13016E"/>
    <w:multiLevelType w:val="multilevel"/>
    <w:tmpl w:val="F08E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4"/>
  </w:num>
  <w:num w:numId="5">
    <w:abstractNumId w:val="2"/>
  </w:num>
  <w:num w:numId="6">
    <w:abstractNumId w:val="11"/>
  </w:num>
  <w:num w:numId="7">
    <w:abstractNumId w:val="4"/>
  </w:num>
  <w:num w:numId="8">
    <w:abstractNumId w:val="15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0C2E"/>
    <w:rsid w:val="0003034E"/>
    <w:rsid w:val="000A46C3"/>
    <w:rsid w:val="000E1400"/>
    <w:rsid w:val="000E4B7E"/>
    <w:rsid w:val="000F3ADF"/>
    <w:rsid w:val="00102D25"/>
    <w:rsid w:val="00112873"/>
    <w:rsid w:val="00117F1E"/>
    <w:rsid w:val="00141B40"/>
    <w:rsid w:val="001564AA"/>
    <w:rsid w:val="00157DB3"/>
    <w:rsid w:val="00185A61"/>
    <w:rsid w:val="002032FB"/>
    <w:rsid w:val="002173BB"/>
    <w:rsid w:val="002210DE"/>
    <w:rsid w:val="00222871"/>
    <w:rsid w:val="0023487B"/>
    <w:rsid w:val="00241D53"/>
    <w:rsid w:val="00253A52"/>
    <w:rsid w:val="00260F64"/>
    <w:rsid w:val="00276654"/>
    <w:rsid w:val="002A5D7C"/>
    <w:rsid w:val="002A6285"/>
    <w:rsid w:val="002B375D"/>
    <w:rsid w:val="002C4A00"/>
    <w:rsid w:val="002D3BB0"/>
    <w:rsid w:val="00314B03"/>
    <w:rsid w:val="00342D58"/>
    <w:rsid w:val="003528FA"/>
    <w:rsid w:val="0036449F"/>
    <w:rsid w:val="003A4A32"/>
    <w:rsid w:val="003B66FF"/>
    <w:rsid w:val="003C5FBA"/>
    <w:rsid w:val="003E16C7"/>
    <w:rsid w:val="003E534A"/>
    <w:rsid w:val="00401DD2"/>
    <w:rsid w:val="0041512A"/>
    <w:rsid w:val="004257E1"/>
    <w:rsid w:val="0044342C"/>
    <w:rsid w:val="0045341A"/>
    <w:rsid w:val="00464806"/>
    <w:rsid w:val="004704B5"/>
    <w:rsid w:val="004733A9"/>
    <w:rsid w:val="00485347"/>
    <w:rsid w:val="0049140D"/>
    <w:rsid w:val="00493BD0"/>
    <w:rsid w:val="004B299B"/>
    <w:rsid w:val="004F3CF0"/>
    <w:rsid w:val="004F59C5"/>
    <w:rsid w:val="004F667B"/>
    <w:rsid w:val="00506E58"/>
    <w:rsid w:val="00522EAA"/>
    <w:rsid w:val="00525CBF"/>
    <w:rsid w:val="00541589"/>
    <w:rsid w:val="005615F3"/>
    <w:rsid w:val="00563374"/>
    <w:rsid w:val="005678FC"/>
    <w:rsid w:val="005930C1"/>
    <w:rsid w:val="005B481F"/>
    <w:rsid w:val="005C2B5D"/>
    <w:rsid w:val="005C68B2"/>
    <w:rsid w:val="005C720B"/>
    <w:rsid w:val="00621A5C"/>
    <w:rsid w:val="0062613B"/>
    <w:rsid w:val="00635055"/>
    <w:rsid w:val="00647A10"/>
    <w:rsid w:val="00651378"/>
    <w:rsid w:val="006756ED"/>
    <w:rsid w:val="0068501B"/>
    <w:rsid w:val="00692827"/>
    <w:rsid w:val="006B29D2"/>
    <w:rsid w:val="006B3A13"/>
    <w:rsid w:val="006C7151"/>
    <w:rsid w:val="006D085D"/>
    <w:rsid w:val="006E7BC0"/>
    <w:rsid w:val="00705665"/>
    <w:rsid w:val="00713CEA"/>
    <w:rsid w:val="00722092"/>
    <w:rsid w:val="00726675"/>
    <w:rsid w:val="00737DA2"/>
    <w:rsid w:val="00746376"/>
    <w:rsid w:val="0075509D"/>
    <w:rsid w:val="00781C45"/>
    <w:rsid w:val="00784027"/>
    <w:rsid w:val="00790455"/>
    <w:rsid w:val="008162B9"/>
    <w:rsid w:val="0082478D"/>
    <w:rsid w:val="00855A1D"/>
    <w:rsid w:val="00867BB6"/>
    <w:rsid w:val="00874BD7"/>
    <w:rsid w:val="00891493"/>
    <w:rsid w:val="00897F79"/>
    <w:rsid w:val="008C4E7E"/>
    <w:rsid w:val="008D52EC"/>
    <w:rsid w:val="008E5666"/>
    <w:rsid w:val="00927533"/>
    <w:rsid w:val="00945B26"/>
    <w:rsid w:val="00950C7F"/>
    <w:rsid w:val="00981DC1"/>
    <w:rsid w:val="009A4645"/>
    <w:rsid w:val="009A58E1"/>
    <w:rsid w:val="00A040D0"/>
    <w:rsid w:val="00A06B50"/>
    <w:rsid w:val="00A54AFA"/>
    <w:rsid w:val="00A66A61"/>
    <w:rsid w:val="00A67460"/>
    <w:rsid w:val="00AA458C"/>
    <w:rsid w:val="00AB2121"/>
    <w:rsid w:val="00AB30B5"/>
    <w:rsid w:val="00AE65BE"/>
    <w:rsid w:val="00B0731C"/>
    <w:rsid w:val="00B44D26"/>
    <w:rsid w:val="00B66F7C"/>
    <w:rsid w:val="00BD2A11"/>
    <w:rsid w:val="00BD44C4"/>
    <w:rsid w:val="00BF42AE"/>
    <w:rsid w:val="00C04406"/>
    <w:rsid w:val="00C25DA4"/>
    <w:rsid w:val="00C459E8"/>
    <w:rsid w:val="00C75D34"/>
    <w:rsid w:val="00CD592E"/>
    <w:rsid w:val="00D16B5E"/>
    <w:rsid w:val="00D2242E"/>
    <w:rsid w:val="00D246B0"/>
    <w:rsid w:val="00D32B34"/>
    <w:rsid w:val="00D74629"/>
    <w:rsid w:val="00DC5DC3"/>
    <w:rsid w:val="00DF0435"/>
    <w:rsid w:val="00DF3B31"/>
    <w:rsid w:val="00E25843"/>
    <w:rsid w:val="00E407EF"/>
    <w:rsid w:val="00E660BB"/>
    <w:rsid w:val="00E72770"/>
    <w:rsid w:val="00E75639"/>
    <w:rsid w:val="00EA785A"/>
    <w:rsid w:val="00EB1403"/>
    <w:rsid w:val="00EB5F1A"/>
    <w:rsid w:val="00ED540E"/>
    <w:rsid w:val="00EE2771"/>
    <w:rsid w:val="00EE371A"/>
    <w:rsid w:val="00EF5170"/>
    <w:rsid w:val="00F20621"/>
    <w:rsid w:val="00F2381A"/>
    <w:rsid w:val="00F312D0"/>
    <w:rsid w:val="00F33A15"/>
    <w:rsid w:val="00F72F90"/>
    <w:rsid w:val="00F850A2"/>
    <w:rsid w:val="00FA32BD"/>
    <w:rsid w:val="00FC57A4"/>
    <w:rsid w:val="00F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879D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styleId="NormaleWeb">
    <w:name w:val="Normal (Web)"/>
    <w:basedOn w:val="Normale"/>
    <w:uiPriority w:val="99"/>
    <w:rsid w:val="00EA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Grid">
    <w:name w:val="TableGrid"/>
    <w:rsid w:val="00EF517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ellotelematico.comune.grumellodelmonte.bg.it/modulistica/moduli/Aut-ripro" TargetMode="External"/><Relationship Id="rId13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8" Type="http://schemas.openxmlformats.org/officeDocument/2006/relationships/hyperlink" Target="../../TUR/Parte%208%5e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egione.lombardia.it/wps/portal/istituzionale/HP/servizi-e-informazioni/imprese/imprese-agricole/zootecnia/riproduzione-animale" TargetMode="External"/><Relationship Id="rId12" Type="http://schemas.openxmlformats.org/officeDocument/2006/relationships/hyperlink" Target="https://www.impresainungiorno.gov.it/web/guest/comune?codCatastale=L581" TargetMode="External"/><Relationship Id="rId17" Type="http://schemas.openxmlformats.org/officeDocument/2006/relationships/hyperlink" Target="Definizioni/13AG%20Tempistica.pdf" TargetMode="External"/><Relationship Id="rId2" Type="http://schemas.openxmlformats.org/officeDocument/2006/relationships/styles" Target="styles.xml"/><Relationship Id="rId16" Type="http://schemas.openxmlformats.org/officeDocument/2006/relationships/hyperlink" Target="../../ATECO/Ateco%20Agricoltura.xls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Definizioni/29AG%20Definizione%20riproduzione%20animale.pdf" TargetMode="External"/><Relationship Id="rId11" Type="http://schemas.openxmlformats.org/officeDocument/2006/relationships/hyperlink" Target="http://www.impresainungiorno.gov.it/web/guest/comune?codCatastale=B137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Allegati/AG8%20riproduzione%20animali.docx" TargetMode="External"/><Relationship Id="rId10" Type="http://schemas.openxmlformats.org/officeDocument/2006/relationships/hyperlink" Target="Modulistica/AG%20Modulistica%20regionale%20riproduzione%20animale" TargetMode="External"/><Relationship Id="rId19" Type="http://schemas.openxmlformats.org/officeDocument/2006/relationships/hyperlink" Target="Definizioni/AG%20Riproduzione%20anim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lal.it/allegati/02%20-%20Decreto%20n%20403%20del%2019-07-2000_111216041938.pdf" TargetMode="External"/><Relationship Id="rId14" Type="http://schemas.openxmlformats.org/officeDocument/2006/relationships/hyperlink" Target="file:///C:\S.STEFANO%20TICINO\3%20Procedimenti\2%20Settore%20Commercio%20fisso\Definizioni\Subingresso%20e%20sospensione%20attivit&#224;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31</cp:revision>
  <dcterms:created xsi:type="dcterms:W3CDTF">2018-08-06T20:08:00Z</dcterms:created>
  <dcterms:modified xsi:type="dcterms:W3CDTF">2021-05-12T10:04:00Z</dcterms:modified>
</cp:coreProperties>
</file>